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1</w:t>
      </w:r>
    </w:p>
    <w:p w:rsidR="00917CE2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 (1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,4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). Use all the available information about the distribution of x to find the tightest possible lower bound L(s) and upper bound U(s) (both closed-form functions of s) for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L(s) &lt; P(X&gt;s) &lt; U9s)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Evaluate the bounds at s = 2</w:t>
      </w:r>
    </w:p>
    <w:p w:rsidR="007850B0" w:rsidRPr="00E76A9F" w:rsidRDefault="007850B0">
      <w:pPr>
        <w:rPr>
          <w:rFonts w:ascii="Times New Roman" w:hAnsi="Times New Roman" w:cs="Times New Roman"/>
          <w:sz w:val="24"/>
          <w:szCs w:val="24"/>
        </w:rPr>
      </w:pPr>
      <w:r w:rsidRPr="00E76A9F">
        <w:rPr>
          <w:rFonts w:ascii="Times New Roman" w:hAnsi="Times New Roman" w:cs="Times New Roman"/>
          <w:sz w:val="24"/>
          <w:szCs w:val="24"/>
        </w:rPr>
        <w:t>Answer</w:t>
      </w:r>
    </w:p>
    <w:p w:rsidR="00E76A9F" w:rsidRPr="00E76A9F" w:rsidRDefault="00E76A9F" w:rsidP="007850B0">
      <w:pPr>
        <w:pStyle w:val="NormalWeb"/>
        <w:spacing w:before="0" w:beforeAutospacing="0" w:after="240" w:afterAutospacing="0"/>
        <w:textAlignment w:val="baseline"/>
      </w:pPr>
      <w:r w:rsidRPr="00E76A9F">
        <w:t>Evidently</w:t>
      </w:r>
    </w:p>
    <w:p w:rsidR="00E76A9F" w:rsidRPr="00E76A9F" w:rsidRDefault="00E76A9F" w:rsidP="007850B0">
      <w:pPr>
        <w:pStyle w:val="NormalWeb"/>
        <w:spacing w:before="0" w:beforeAutospacing="0" w:after="240" w:afterAutospacing="0"/>
        <w:textAlignment w:val="baseline"/>
      </w:pPr>
      <w:r w:rsidRPr="00E76A9F">
        <w:t xml:space="preserve">L(s) ≤ </w:t>
      </w:r>
      <w:proofErr w:type="spellStart"/>
      <w:proofErr w:type="gramStart"/>
      <w:r w:rsidRPr="00E76A9F">
        <w:t>px</w:t>
      </w:r>
      <w:proofErr w:type="spellEnd"/>
      <w:proofErr w:type="gramEnd"/>
      <w:r w:rsidRPr="00E76A9F">
        <w:t xml:space="preserve"> </w:t>
      </w:r>
      <w:r w:rsidRPr="00E76A9F">
        <w:t>≤</w:t>
      </w:r>
      <w:r w:rsidRPr="00E76A9F">
        <w:t xml:space="preserve"> </w:t>
      </w:r>
      <w:proofErr w:type="spellStart"/>
      <w:r w:rsidRPr="00E76A9F">
        <w:t>Usimp</w:t>
      </w:r>
      <w:proofErr w:type="spellEnd"/>
      <w:r w:rsidRPr="00E76A9F">
        <w:t xml:space="preserve"> (∆) </w:t>
      </w:r>
      <w:r w:rsidRPr="00E76A9F">
        <w:t>≤</w:t>
      </w:r>
      <w:r w:rsidRPr="00E76A9F">
        <w:t xml:space="preserve"> U(s)</w:t>
      </w:r>
      <w:bookmarkStart w:id="0" w:name="_GoBack"/>
      <w:bookmarkEnd w:id="0"/>
    </w:p>
    <w:p w:rsidR="00E76A9F" w:rsidRPr="00E76A9F" w:rsidRDefault="00E76A9F" w:rsidP="007850B0">
      <w:pPr>
        <w:pStyle w:val="NormalWeb"/>
        <w:spacing w:before="0" w:beforeAutospacing="0" w:after="240" w:afterAutospacing="0"/>
        <w:textAlignment w:val="baseline"/>
      </w:pPr>
      <w:r w:rsidRPr="00E76A9F">
        <w:t xml:space="preserve"> </w:t>
      </w:r>
      <w:r w:rsidRPr="00E76A9F">
        <w:t>L(s)</w:t>
      </w:r>
      <w:r w:rsidRPr="00E76A9F">
        <w:t xml:space="preserve"> = </w:t>
      </w:r>
      <w:proofErr w:type="spellStart"/>
      <w:proofErr w:type="gramStart"/>
      <w:r w:rsidRPr="00E76A9F">
        <w:t>Lk</w:t>
      </w:r>
      <w:proofErr w:type="spellEnd"/>
      <w:r w:rsidRPr="00E76A9F">
        <w:t>(</w:t>
      </w:r>
      <w:proofErr w:type="gramEnd"/>
      <w:r w:rsidRPr="00E76A9F">
        <w:t>∆</w:t>
      </w:r>
      <w:r w:rsidRPr="00E76A9F">
        <w:t xml:space="preserve">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∆+1</m:t>
            </m:r>
          </m:num>
          <m:den>
            <m:r>
              <w:rPr>
                <w:rFonts w:ascii="Cambria Math" w:hAnsi="Cambria Math"/>
              </w:rPr>
              <m:t>k</m:t>
            </m:r>
          </m:den>
        </m:f>
        <m:r>
          <w:rPr>
            <w:rFonts w:ascii="Cambria Math" w:hAnsi="Cambria Math"/>
          </w:rPr>
          <m:t>+1</m:t>
        </m:r>
      </m:oMath>
    </w:p>
    <w:p w:rsidR="00E76A9F" w:rsidRPr="00E76A9F" w:rsidRDefault="00E76A9F" w:rsidP="007850B0">
      <w:pPr>
        <w:pStyle w:val="NormalWeb"/>
        <w:spacing w:before="0" w:beforeAutospacing="0" w:after="240" w:afterAutospacing="0"/>
        <w:textAlignment w:val="baseline"/>
      </w:pPr>
      <w:r w:rsidRPr="00E76A9F">
        <w:t xml:space="preserve">U(s) = U(s)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∆+1+k-2(∆)</m:t>
            </m:r>
          </m:num>
          <m:den>
            <m:r>
              <w:rPr>
                <w:rFonts w:ascii="Cambria Math" w:hAnsi="Cambria Math"/>
              </w:rPr>
              <m:t>(1+k- ∆)(k- ∆)</m:t>
            </m:r>
          </m:den>
        </m:f>
      </m:oMath>
    </w:p>
    <w:p w:rsidR="00E76A9F" w:rsidRPr="00E76A9F" w:rsidRDefault="00E76A9F" w:rsidP="007850B0">
      <w:pPr>
        <w:pStyle w:val="NormalWeb"/>
        <w:spacing w:before="0" w:beforeAutospacing="0" w:after="240" w:afterAutospacing="0"/>
        <w:textAlignment w:val="baseline"/>
      </w:pPr>
      <w:proofErr w:type="spellStart"/>
      <w:proofErr w:type="gramStart"/>
      <w:r w:rsidRPr="00E76A9F">
        <w:t>Usimp</w:t>
      </w:r>
      <w:proofErr w:type="spellEnd"/>
      <w:r w:rsidRPr="00E76A9F">
        <w:t>(</w:t>
      </w:r>
      <w:proofErr w:type="gramEnd"/>
      <w:r w:rsidRPr="00E76A9F">
        <w:t xml:space="preserve">∆)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k- ∆</m:t>
            </m:r>
          </m:den>
        </m:f>
      </m:oMath>
      <w:r w:rsidRPr="00E76A9F">
        <w:t xml:space="preserve"> </w:t>
      </w:r>
      <w:proofErr w:type="spellStart"/>
      <w:r w:rsidRPr="00E76A9F">
        <w:t>Uk:simp</w:t>
      </w:r>
      <w:proofErr w:type="spellEnd"/>
      <w:r w:rsidRPr="00E76A9F">
        <w:t xml:space="preserve">(∆) </w:t>
      </w:r>
    </w:p>
    <w:p w:rsidR="00E76A9F" w:rsidRPr="00E76A9F" w:rsidRDefault="00E76A9F" w:rsidP="00E76A9F">
      <w:pPr>
        <w:rPr>
          <w:rFonts w:ascii="Times New Roman" w:hAnsi="Times New Roman" w:cs="Times New Roman"/>
          <w:sz w:val="24"/>
          <w:szCs w:val="24"/>
        </w:rPr>
      </w:pPr>
      <w:r w:rsidRPr="00E76A9F">
        <w:rPr>
          <w:rFonts w:ascii="Times New Roman" w:hAnsi="Times New Roman" w:cs="Times New Roman"/>
          <w:sz w:val="24"/>
          <w:szCs w:val="24"/>
        </w:rPr>
        <w:t>Evidently, the</w:t>
      </w:r>
      <w:r w:rsidRPr="00E76A9F">
        <w:rPr>
          <w:rFonts w:ascii="Times New Roman" w:hAnsi="Times New Roman" w:cs="Times New Roman"/>
          <w:sz w:val="24"/>
          <w:szCs w:val="24"/>
        </w:rPr>
        <w:t xml:space="preserve"> bounds at s = 2</w:t>
      </w:r>
      <w:r w:rsidRPr="00E76A9F">
        <w:rPr>
          <w:rFonts w:ascii="Times New Roman" w:hAnsi="Times New Roman" w:cs="Times New Roman"/>
          <w:sz w:val="24"/>
          <w:szCs w:val="24"/>
        </w:rPr>
        <w:t xml:space="preserve"> have a lower and upper bounds for L(s) and U(s) on p are exact with an interval of [0, k -1]</w:t>
      </w: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2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The average yearly salary of a statistician working at Google is $150,000. Suppose we </w:t>
      </w:r>
      <w:r w:rsidR="009C1125" w:rsidRPr="00691F02">
        <w:rPr>
          <w:rFonts w:ascii="Times New Roman" w:hAnsi="Times New Roman" w:cs="Times New Roman"/>
          <w:b/>
          <w:sz w:val="24"/>
          <w:szCs w:val="24"/>
        </w:rPr>
        <w:t>randomly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 pick a statistician working at Google.</w:t>
      </w:r>
    </w:p>
    <w:p w:rsidR="00CA0E7A" w:rsidRPr="00691F02" w:rsidRDefault="00CA0E7A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Use Markov’s inequality to get an upper bound to the probability the employee’s yearly salary is larger than $200,000. 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0D6C1C" w:rsidRPr="00691F02" w:rsidRDefault="000D6C1C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</w:t>
      </w:r>
      <w:r w:rsidR="002356B9" w:rsidRPr="00691F02">
        <w:rPr>
          <w:rFonts w:ascii="Times New Roman" w:hAnsi="Times New Roman" w:cs="Times New Roman"/>
          <w:sz w:val="24"/>
          <w:szCs w:val="24"/>
        </w:rPr>
        <w:t xml:space="preserve"> sample space with </w:t>
      </w:r>
      <w:proofErr w:type="gramStart"/>
      <w:r w:rsidR="002356B9"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="002356B9"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="002356B9"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2356B9" w:rsidRPr="00691F02" w:rsidRDefault="002356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2356B9" w:rsidRPr="00691F02" w:rsidRDefault="002356B9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1.5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4.0</m:t>
              </m:r>
            </m:den>
          </m:f>
        </m:oMath>
      </m:oMathPara>
    </w:p>
    <w:p w:rsidR="00B817B3" w:rsidRPr="00691F02" w:rsidRDefault="00B817B3" w:rsidP="00B817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Use Markov’s inequality to get an upper bound to the probability the employee’s yearly salary is larger than $200,000.</w:t>
      </w: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</w:p>
    <w:p w:rsidR="00B817B3" w:rsidRPr="00691F02" w:rsidRDefault="00B817B3" w:rsidP="00B817B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integrable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random variable of X is defined from the Ω sample space with </w:t>
      </w:r>
      <w:proofErr w:type="gramStart"/>
      <w:r w:rsidRPr="00691F02">
        <w:rPr>
          <w:rFonts w:ascii="Times New Roman" w:hAnsi="Times New Roman" w:cs="Times New Roman"/>
          <w:sz w:val="24"/>
          <w:szCs w:val="24"/>
        </w:rPr>
        <w:t>x(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 xml:space="preserve">w)≥0 for x with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ɯωΩ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with a positive random variable of x is real number being positive. The Markov inequality is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P(X≥c)≤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E(x)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B817B3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P(X&gt;200,000) = 1 – P(X ≥ 200,000)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Applying the Markov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200,000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</m:t>
              </m:r>
            </m:den>
          </m:f>
        </m:oMath>
      </m:oMathPara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Multiply the two sides by -1 inequality the answer is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-P(X ≥ 200,000) ≥ -1/8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two sides add 1 to the inequality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1 – (P ≥ 200,000) ≥ 1/8</w:t>
      </w:r>
    </w:p>
    <w:p w:rsidR="000D1674" w:rsidRPr="00691F02" w:rsidRDefault="000D1674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1/8 ≤ P(X &gt; 200,000)</w:t>
      </w:r>
    </w:p>
    <w:p w:rsidR="00B817B3" w:rsidRPr="00691F02" w:rsidRDefault="00B817B3" w:rsidP="00691F02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X≥200,000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≤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150,000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180,000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18</m:t>
              </m:r>
            </m:den>
          </m:f>
        </m:oMath>
      </m:oMathPara>
    </w:p>
    <w:p w:rsidR="00B817B3" w:rsidRPr="00691F02" w:rsidRDefault="00B817B3" w:rsidP="00691F02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Suppose the standard deviation is $ 1</w:t>
      </w:r>
      <w:r w:rsidR="000D1674" w:rsidRPr="00691F02">
        <w:rPr>
          <w:rFonts w:ascii="Times New Roman" w:hAnsi="Times New Roman" w:cs="Times New Roman"/>
          <w:b/>
          <w:sz w:val="24"/>
          <w:szCs w:val="24"/>
        </w:rPr>
        <w:t>0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0,000. Use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Inequality to get a lower bound to the probability the employee’s yearly salary is between $120,000 and $180,000. 10 points</w:t>
      </w:r>
    </w:p>
    <w:p w:rsidR="00691F02" w:rsidRPr="00691F02" w:rsidRDefault="00691F02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E[X] = 100,000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hAnsi="Times New Roman" w:cs="Times New Roman"/>
          <w:sz w:val="24"/>
          <w:szCs w:val="24"/>
        </w:rPr>
        <w:t>120,000 &lt; X &lt; 180,000) = 1/8</w:t>
      </w:r>
    </w:p>
    <w:p w:rsidR="000D1674" w:rsidRPr="00691F02" w:rsidRDefault="000D1674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Applying the 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Chebyshev’s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inequality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 [X]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 200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,000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* P(X – E[X] ≥ 180,000)</w:t>
      </w:r>
    </w:p>
    <w:p w:rsidR="000D1674" w:rsidRPr="00691F02" w:rsidRDefault="000D1674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=16*P(X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>≥</w:t>
      </w:r>
      <w:r w:rsidR="00FB7B19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2)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= 16 * [1 – </w:t>
      </w:r>
      <w:proofErr w:type="gramStart"/>
      <w:r w:rsidRPr="00691F02">
        <w:rPr>
          <w:rFonts w:ascii="Times New Roman" w:eastAsiaTheme="minorEastAsia" w:hAnsi="Times New Roman" w:cs="Times New Roman"/>
          <w:sz w:val="24"/>
          <w:szCs w:val="24"/>
        </w:rPr>
        <w:t>P(</w:t>
      </w:r>
      <w:proofErr w:type="gramEnd"/>
      <w:r w:rsidRPr="00691F02">
        <w:rPr>
          <w:rFonts w:ascii="Times New Roman" w:eastAsiaTheme="minorEastAsia" w:hAnsi="Times New Roman" w:cs="Times New Roman"/>
          <w:sz w:val="24"/>
          <w:szCs w:val="24"/>
        </w:rPr>
        <w:t>-180,000 &lt; x &lt; 120,000)]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= 16 * [1 – 1/8] = 3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The lower bound is 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≥ 120,000</w:t>
      </w:r>
    </w:p>
    <w:p w:rsidR="00FB7B19" w:rsidRPr="00691F02" w:rsidRDefault="00FB7B19" w:rsidP="000D1674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 upper bound is</w:t>
      </w:r>
    </w:p>
    <w:p w:rsidR="00FB7B19" w:rsidRPr="00691F02" w:rsidRDefault="00FB7B19" w:rsidP="000D1674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Var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[X] ≤ 180,000</w:t>
      </w:r>
    </w:p>
    <w:p w:rsidR="00691F02" w:rsidRPr="00691F02" w:rsidRDefault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3</w:t>
      </w:r>
    </w:p>
    <w:p w:rsidR="00CA0E7A" w:rsidRPr="00691F02" w:rsidRDefault="00CA0E7A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and Y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random variables with finite means and positive variances. Use Cauchy-Swartz Inequality to prove that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Cor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>(X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,Y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)&lt;1</w:t>
      </w:r>
    </w:p>
    <w:p w:rsidR="00FB7B19" w:rsidRPr="00691F02" w:rsidRDefault="00FB7B19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Considering that X and Y are finite means positive variance of two random variables with Correlation coefficient r(X</w:t>
      </w:r>
      <w:proofErr w:type="gramStart"/>
      <w:r w:rsidRPr="00691F02">
        <w:t>,Y</w:t>
      </w:r>
      <w:proofErr w:type="gramEnd"/>
      <w:r w:rsidRPr="00691F02">
        <w:t>) and Covariance [</w:t>
      </w:r>
      <w:proofErr w:type="spellStart"/>
      <w:r w:rsidRPr="00691F02">
        <w:t>Cov</w:t>
      </w:r>
      <w:proofErr w:type="spellEnd"/>
      <w:r w:rsidRPr="00691F02">
        <w:t xml:space="preserve">(X,Y)] 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m:oMathPara>
        <m:oMath>
          <m:r>
            <w:rPr>
              <w:rFonts w:ascii="Cambria Math" w:hAnsi="Cambria Math"/>
            </w:rPr>
            <m:t>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Cov(X,Y)</m:t>
              </m:r>
            </m:num>
            <m:den>
              <m:r>
                <w:rPr>
                  <w:rFonts w:ascii="Cambria Math" w:hAnsi="Cambria Math"/>
                </w:rPr>
                <m:t>σxσy</m:t>
              </m:r>
            </m:den>
          </m:f>
        </m:oMath>
      </m:oMathPara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It is thus evident that (1)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6F3DFF9E" wp14:editId="38844DFB">
            <wp:extent cx="3181350" cy="1666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Therefore, the resulting solution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46B05A25" wp14:editId="767F0D9D">
            <wp:extent cx="3276600" cy="78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 xml:space="preserve">Considering that </w:t>
      </w:r>
      <w:proofErr w:type="spellStart"/>
      <w:r w:rsidRPr="00691F02">
        <w:t>ai</w:t>
      </w:r>
      <w:proofErr w:type="spellEnd"/>
      <w:r w:rsidRPr="00691F02">
        <w:t xml:space="preserve"> = </w:t>
      </w:r>
      <w:proofErr w:type="spellStart"/>
      <w:r w:rsidRPr="00691F02">
        <w:t>yi</w:t>
      </w:r>
      <w:proofErr w:type="spellEnd"/>
      <w:r w:rsidRPr="00691F02">
        <w:t xml:space="preserve"> – </w:t>
      </w:r>
      <w:proofErr w:type="spellStart"/>
      <w:r w:rsidRPr="009C1125">
        <w:t>x̄</w:t>
      </w:r>
      <w:r w:rsidRPr="00691F02">
        <w:t>y</w:t>
      </w:r>
      <w:proofErr w:type="spellEnd"/>
      <w:r w:rsidRPr="00691F02">
        <w:t xml:space="preserve"> = xi - </w:t>
      </w:r>
      <w:proofErr w:type="spellStart"/>
      <w:r>
        <w:t>x̄</w:t>
      </w:r>
      <w:r w:rsidRPr="00691F02">
        <w:t>bi</w:t>
      </w:r>
      <w:proofErr w:type="spellEnd"/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Squaring and simplifying the above equation (2) becomes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033A2784" wp14:editId="690AA095">
            <wp:extent cx="2505075" cy="628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A9F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lastRenderedPageBreak/>
        <w:t>Therefore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Therefore, r</w:t>
      </w:r>
      <w:r w:rsidRPr="00691F02">
        <w:rPr>
          <w:vertAlign w:val="superscript"/>
        </w:rPr>
        <w:t>2</w:t>
      </w:r>
      <w:r w:rsidRPr="00691F02">
        <w:t>(X</w:t>
      </w:r>
      <w:proofErr w:type="gramStart"/>
      <w:r w:rsidRPr="00691F02">
        <w:t>,Y</w:t>
      </w:r>
      <w:proofErr w:type="gramEnd"/>
      <w:r w:rsidRPr="00691F02">
        <w:t>)≤1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So in (1</w:t>
      </w:r>
      <w:proofErr w:type="gramStart"/>
      <w:r w:rsidRPr="00691F02">
        <w:t>) ,</w:t>
      </w:r>
      <w:proofErr w:type="gramEnd"/>
      <w:r w:rsidRPr="00691F02">
        <w:t xml:space="preserve"> we get  (2)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>Let   On simplification and squaring of (2)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proofErr w:type="gramStart"/>
      <w:r w:rsidRPr="00691F02">
        <w:t>then</w:t>
      </w:r>
      <w:proofErr w:type="gramEnd"/>
      <w:r w:rsidRPr="00691F02">
        <w:t>   (3)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 xml:space="preserve">According to Cauchy Schwartz inequality which says that </w:t>
      </w:r>
      <w:proofErr w:type="gramStart"/>
      <w:r w:rsidRPr="00691F02">
        <w:t>if  ,</w:t>
      </w:r>
      <w:proofErr w:type="gramEnd"/>
      <w:r w:rsidRPr="00691F02">
        <w:t xml:space="preserve"> i = 1,2,3,4...n are real quantities then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 xml:space="preserve">Based on the inequality equation of Cauchy Schwartz which shows that </w:t>
      </w:r>
      <w:proofErr w:type="spellStart"/>
      <w:r w:rsidRPr="00691F02">
        <w:t>ai</w:t>
      </w:r>
      <w:proofErr w:type="spellEnd"/>
      <w:r w:rsidRPr="00691F02">
        <w:t>, bi, I = 1</w:t>
      </w:r>
      <w:proofErr w:type="gramStart"/>
      <w:r w:rsidRPr="00691F02">
        <w:t>,2,3,4</w:t>
      </w:r>
      <w:proofErr w:type="gramEnd"/>
      <w:r w:rsidRPr="00691F02">
        <w:t xml:space="preserve">…n the real qualities thus is 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rPr>
          <w:noProof/>
        </w:rPr>
        <w:drawing>
          <wp:inline distT="0" distB="0" distL="0" distR="0" wp14:anchorId="57BF65B9" wp14:editId="64AE42C5">
            <wp:extent cx="2533650" cy="666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A9F" w:rsidRPr="00691F02" w:rsidRDefault="00E76A9F" w:rsidP="00E76A9F">
      <w:pPr>
        <w:pStyle w:val="NormalWeb"/>
        <w:spacing w:before="0" w:beforeAutospacing="0" w:after="240" w:afterAutospacing="0"/>
        <w:textAlignment w:val="baseline"/>
      </w:pPr>
      <w:r w:rsidRPr="00691F02">
        <w:t xml:space="preserve">The holding sign in this equality is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a1</m:t>
            </m:r>
          </m:num>
          <m:den>
            <m:r>
              <w:rPr>
                <w:rFonts w:ascii="Cambria Math" w:hAnsi="Cambria Math"/>
              </w:rPr>
              <m:t>b1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a2</m:t>
            </m:r>
          </m:num>
          <m:den>
            <m:r>
              <w:rPr>
                <w:rFonts w:ascii="Cambria Math" w:hAnsi="Cambria Math"/>
              </w:rPr>
              <m:t>b2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a3</m:t>
            </m:r>
          </m:num>
          <m:den>
            <m:r>
              <w:rPr>
                <w:rFonts w:ascii="Cambria Math" w:hAnsi="Cambria Math"/>
              </w:rPr>
              <m:t>b3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a4</m:t>
            </m:r>
          </m:num>
          <m:den>
            <m:r>
              <w:rPr>
                <w:rFonts w:ascii="Cambria Math" w:hAnsi="Cambria Math"/>
              </w:rPr>
              <m:t>b4</m:t>
            </m:r>
          </m:den>
        </m:f>
        <m:r>
          <w:rPr>
            <w:rFonts w:ascii="Cambria Math" w:hAnsi="Cambria Math"/>
          </w:rPr>
          <m:t>…=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an</m:t>
            </m:r>
          </m:num>
          <m:den>
            <m:r>
              <w:rPr>
                <w:rFonts w:ascii="Cambria Math" w:hAnsi="Cambria Math"/>
              </w:rPr>
              <m:t>bn</m:t>
            </m:r>
          </m:den>
        </m:f>
      </m:oMath>
    </w:p>
    <w:p w:rsidR="00E76A9F" w:rsidRDefault="00E76A9F" w:rsidP="00E76A9F">
      <w:pPr>
        <w:pStyle w:val="NormalWeb"/>
        <w:spacing w:before="0" w:beforeAutospacing="0" w:after="240" w:afterAutospacing="0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C44743C" wp14:editId="392BCE28">
                <wp:simplePos x="0" y="0"/>
                <wp:positionH relativeFrom="column">
                  <wp:posOffset>1733384</wp:posOffset>
                </wp:positionH>
                <wp:positionV relativeFrom="paragraph">
                  <wp:posOffset>199528</wp:posOffset>
                </wp:positionV>
                <wp:extent cx="2719346" cy="1574358"/>
                <wp:effectExtent l="0" t="0" r="2413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9346" cy="15743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136.5pt;margin-top:15.7pt;width:214.1pt;height:123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" fillcolor="#4f81bd [3204]" strokecolor="#243f60 [1604]" strokeweight="2pt"/>
            </w:pict>
          </mc:Fallback>
        </mc:AlternateContent>
      </w:r>
      <w:r w:rsidRPr="00691F02">
        <w:t>From the 4</w:t>
      </w:r>
      <w:r w:rsidRPr="00691F02">
        <w:rPr>
          <w:vertAlign w:val="superscript"/>
        </w:rPr>
        <w:t>th</w:t>
      </w:r>
      <w:r w:rsidRPr="00691F02">
        <w:t xml:space="preserve"> equation above</w:t>
      </w:r>
    </w:p>
    <w:p w:rsidR="00E76A9F" w:rsidRPr="00691F02" w:rsidRDefault="00E76A9F" w:rsidP="00E76A9F">
      <w:pPr>
        <w:pStyle w:val="NormalWeb"/>
        <w:spacing w:before="0" w:beforeAutospacing="0" w:after="240" w:afterAutospacing="0"/>
        <w:jc w:val="center"/>
        <w:textAlignment w:val="baseline"/>
      </w:pPr>
    </w:p>
    <w:p w:rsidR="00E76A9F" w:rsidRPr="00691F02" w:rsidRDefault="00E76A9F" w:rsidP="00E76A9F">
      <w:pPr>
        <w:pStyle w:val="NormalWeb"/>
        <w:spacing w:before="0" w:beforeAutospacing="0" w:after="240" w:afterAutospacing="0"/>
        <w:jc w:val="center"/>
        <w:textAlignment w:val="baseline"/>
      </w:pPr>
      <w:r w:rsidRPr="00691F02">
        <w:rPr>
          <w:noProof/>
        </w:rPr>
        <w:drawing>
          <wp:inline distT="0" distB="0" distL="0" distR="0" wp14:anchorId="60909C63" wp14:editId="26CC6339">
            <wp:extent cx="2133600" cy="695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A9F" w:rsidRPr="00691F02" w:rsidRDefault="00E76A9F" w:rsidP="00E76A9F">
      <w:pPr>
        <w:rPr>
          <w:rFonts w:ascii="Times New Roman" w:hAnsi="Times New Roman" w:cs="Times New Roman"/>
          <w:sz w:val="24"/>
          <w:szCs w:val="24"/>
        </w:rPr>
      </w:pPr>
    </w:p>
    <w:p w:rsidR="00E76A9F" w:rsidRDefault="00E76A9F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FB7B19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Considering that the Cauchy-Schwarz inequality is used in proving 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|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ρ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(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,</w:t>
      </w:r>
      <w:r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Y</w:t>
      </w:r>
      <w:r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)|≤</w:t>
      </w:r>
      <w:r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1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there is need to have another proof after defining the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=(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X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−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αY</w:t>
      </w:r>
      <w:r w:rsidR="00051AAF" w:rsidRPr="00691F02"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)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  <w:vertAlign w:val="superscript"/>
        </w:rPr>
        <w:t>2</w:t>
      </w:r>
      <w:r w:rsidR="00051AAF" w:rsidRPr="00691F02">
        <w:rPr>
          <w:rStyle w:val="m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 xml:space="preserve"> variable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 xml:space="preserve">. Considering the nonnegative 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W</w:t>
      </w:r>
      <w:r w:rsidR="00051AAF" w:rsidRPr="00691F02">
        <w:rPr>
          <w:rFonts w:ascii="Times New Roman" w:hAnsi="Times New Roman" w:cs="Times New Roman"/>
          <w:sz w:val="24"/>
          <w:szCs w:val="24"/>
          <w:shd w:val="clear" w:color="auto" w:fill="F6F4F2"/>
        </w:rPr>
        <w:t> value the value random variable of 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o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i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α</w:t>
      </w:r>
      <w:r w:rsidR="00051AAF" w:rsidRPr="00691F02">
        <w:rPr>
          <w:rStyle w:val="mjxassistivemathml"/>
          <w:rFonts w:ascii="Cambria Math" w:hAnsi="Cambria Math" w:cs="Cambria Math"/>
          <w:sz w:val="24"/>
          <w:szCs w:val="24"/>
          <w:bdr w:val="none" w:sz="0" w:space="0" w:color="auto" w:frame="1"/>
          <w:shd w:val="clear" w:color="auto" w:fill="F6F4F2"/>
        </w:rPr>
        <w:t>∈</w:t>
      </w:r>
      <w:r w:rsidR="00051AAF" w:rsidRPr="00691F02"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  <w:t>R will thus be</w:t>
      </w: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051AAF" w:rsidRPr="00691F02" w:rsidRDefault="00051AAF">
      <w:pPr>
        <w:rPr>
          <w:rStyle w:val="mjxassistivemathm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</w:p>
    <w:p w:rsidR="00FB7B19" w:rsidRPr="00691F02" w:rsidRDefault="00051AAF">
      <w:pPr>
        <w:rPr>
          <w:rStyle w:val="m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6F4F2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41D515" wp14:editId="6A98542D">
            <wp:extent cx="4572000" cy="1409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F02" w:rsidRPr="00691F02" w:rsidRDefault="00691F02" w:rsidP="00691F02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4</w:t>
      </w:r>
    </w:p>
    <w:p w:rsidR="00CA0E7A" w:rsidRPr="00691F02" w:rsidRDefault="007850B0" w:rsidP="00691F02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Let X 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be</w:t>
      </w:r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 random variable with mean u and variance</w:t>
      </w:r>
      <w:r w:rsidR="00F635F3" w:rsidRPr="00691F02">
        <w:rPr>
          <w:rFonts w:ascii="Times New Roman" w:hAnsi="Times New Roman" w:cs="Times New Roman"/>
          <w:b/>
          <w:sz w:val="24"/>
          <w:szCs w:val="24"/>
        </w:rPr>
        <w:t xml:space="preserve"> σ</w:t>
      </w:r>
      <w:r w:rsidR="00F635F3"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91F02">
        <w:rPr>
          <w:rFonts w:ascii="Times New Roman" w:hAnsi="Times New Roman" w:cs="Times New Roman"/>
          <w:b/>
          <w:sz w:val="24"/>
          <w:szCs w:val="24"/>
        </w:rPr>
        <w:t xml:space="preserve">. Obtain a first order Taylor approximation of the mean and variance of a: a) Y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cos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(x), and b) Z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Xe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-x</w:t>
      </w: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</w:t>
      </w:r>
    </w:p>
    <w:p w:rsidR="00BD3694" w:rsidRPr="00691F02" w:rsidRDefault="00F635F3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 xml:space="preserve">Considering the </w:t>
      </w: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(-1)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(2n)!</m:t>
                </m:r>
              </m:den>
            </m:f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2n</m:t>
                </m:r>
              </m:sup>
            </m:sSup>
          </m:e>
        </m:nary>
      </m:oMath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Cos x =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1-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4!</m:t>
            </m:r>
          </m:den>
        </m:f>
      </m:oMath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Therefore ((1/ (1-x)) = 1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x</w:t>
      </w:r>
      <w:r w:rsidRPr="00691F0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4</w:t>
      </w: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+…..</w:t>
      </w:r>
    </w:p>
    <w:p w:rsidR="00BD3694" w:rsidRPr="00691F02" w:rsidRDefault="00BD3694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CF12AA" w:rsidRDefault="00CF12AA" w:rsidP="00F635F3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F12AA">
        <w:rPr>
          <w:rFonts w:ascii="Times New Roman" w:eastAsiaTheme="minorEastAsia" w:hAnsi="Times New Roman" w:cs="Times New Roman"/>
          <w:b/>
          <w:sz w:val="24"/>
          <w:szCs w:val="24"/>
        </w:rPr>
        <w:t>Question b</w:t>
      </w:r>
    </w:p>
    <w:p w:rsidR="00CF12AA" w:rsidRPr="00CF12AA" w:rsidRDefault="00CF12AA" w:rsidP="00F635F3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 xml:space="preserve">Z =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Xe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  <w:vertAlign w:val="superscript"/>
        </w:rPr>
        <w:t>-x</w:t>
      </w:r>
    </w:p>
    <w:p w:rsidR="00F635F3" w:rsidRPr="00691F02" w:rsidRDefault="00E76A9F" w:rsidP="00F635F3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n=0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∝</m:t>
            </m: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n!</m:t>
                </m:r>
              </m:den>
            </m:f>
          </m:e>
        </m:nary>
      </m:oMath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="00CF12AA">
        <w:rPr>
          <w:rFonts w:ascii="Times New Roman" w:eastAsiaTheme="minorEastAsia" w:hAnsi="Times New Roman" w:cs="Times New Roman"/>
          <w:sz w:val="24"/>
          <w:szCs w:val="24"/>
        </w:rPr>
        <w:t>the</w:t>
      </w:r>
      <w:proofErr w:type="gramEnd"/>
      <w:r w:rsidR="00BD3694"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635F3" w:rsidRPr="00691F02">
        <w:rPr>
          <w:rFonts w:ascii="Times New Roman" w:hAnsi="Times New Roman" w:cs="Times New Roman"/>
          <w:sz w:val="24"/>
          <w:szCs w:val="24"/>
        </w:rPr>
        <w:t>Taylor Series of e</w:t>
      </w:r>
      <w:r w:rsidR="00F635F3" w:rsidRPr="00691F02">
        <w:rPr>
          <w:rFonts w:ascii="Times New Roman" w:hAnsi="Times New Roman" w:cs="Times New Roman"/>
          <w:sz w:val="24"/>
          <w:szCs w:val="24"/>
          <w:vertAlign w:val="superscript"/>
        </w:rPr>
        <w:t xml:space="preserve">-x </w:t>
      </w:r>
      <w:r w:rsidR="00CF12AA">
        <w:rPr>
          <w:rFonts w:ascii="Times New Roman" w:hAnsi="Times New Roman" w:cs="Times New Roman"/>
          <w:sz w:val="24"/>
          <w:szCs w:val="24"/>
        </w:rPr>
        <w:t>is</w:t>
      </w:r>
      <w:r w:rsidR="00F635F3" w:rsidRPr="00691F02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1+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+…</m:t>
        </m:r>
      </m:oMath>
    </w:p>
    <w:p w:rsidR="00F635F3" w:rsidRPr="00691F02" w:rsidRDefault="00F635F3" w:rsidP="00F635F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35F3" w:rsidRPr="00691F02" w:rsidRDefault="00F635F3">
      <w:pPr>
        <w:rPr>
          <w:rFonts w:ascii="Times New Roman" w:hAnsi="Times New Roman" w:cs="Times New Roman"/>
          <w:sz w:val="24"/>
          <w:szCs w:val="24"/>
        </w:rPr>
      </w:pPr>
    </w:p>
    <w:p w:rsidR="00FE2BB4" w:rsidRPr="00691F02" w:rsidRDefault="00FE2BB4">
      <w:pPr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5</w:t>
      </w:r>
    </w:p>
    <w:p w:rsidR="007850B0" w:rsidRPr="00691F02" w:rsidRDefault="007850B0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sub-Gaussian random variables with mean zero and sub-Gaussian parameter b&gt;0. Show that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3694" w:rsidRPr="00691F02">
        <w:rPr>
          <w:rFonts w:ascii="Times New Roman" w:hAnsi="Times New Roman" w:cs="Times New Roman"/>
          <w:b/>
          <w:sz w:val="24"/>
          <w:szCs w:val="24"/>
        </w:rPr>
        <w:t>is a sub-</w:t>
      </w:r>
      <w:r w:rsidRPr="00691F02">
        <w:rPr>
          <w:rFonts w:ascii="Times New Roman" w:hAnsi="Times New Roman" w:cs="Times New Roman"/>
          <w:b/>
          <w:sz w:val="24"/>
          <w:szCs w:val="24"/>
        </w:rPr>
        <w:t>Gaussian with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Solution</w:t>
      </w:r>
    </w:p>
    <w:p w:rsidR="00FE2BB4" w:rsidRPr="00691F02" w:rsidRDefault="00FE2BB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1F02">
        <w:rPr>
          <w:rFonts w:ascii="Times New Roman" w:hAnsi="Times New Roman" w:cs="Times New Roman"/>
          <w:sz w:val="24"/>
          <w:szCs w:val="24"/>
        </w:rPr>
        <w:t>E[</w:t>
      </w:r>
      <w:proofErr w:type="spellStart"/>
      <w:proofErr w:type="gramEnd"/>
      <w:r w:rsidRPr="00691F02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91F02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691F02">
        <w:rPr>
          <w:rFonts w:ascii="Times New Roman" w:hAnsi="Times New Roman" w:cs="Times New Roman"/>
          <w:sz w:val="24"/>
          <w:szCs w:val="24"/>
        </w:rPr>
        <w:t xml:space="preserve">)] 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n≥0</m:t>
            </m:r>
          </m:sub>
          <m:sup/>
          <m:e>
            <m:r>
              <w:rPr>
                <w:rFonts w:ascii="Cambria Math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nary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lastRenderedPageBreak/>
        <w:t xml:space="preserve">= </w:t>
      </w:r>
      <m:oMath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</w:rPr>
              <m:t>n≥o</m:t>
            </m:r>
          </m:sub>
          <m:sup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</m:e>
        </m:nary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E(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n!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≤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exp⁡</m:t>
        </m:r>
        <m:r>
          <w:rPr>
            <w:rFonts w:ascii="Cambria Math" w:hAnsi="Cambria Math" w:cs="Times New Roman"/>
            <w:sz w:val="24"/>
            <w:szCs w:val="24"/>
          </w:rPr>
          <m:t>(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</m:t>
        </m:r>
      </m:oMath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>On the left hand side rearrange the first order</w:t>
      </w:r>
    </w:p>
    <w:p w:rsidR="00FE2BB4" w:rsidRPr="00691F02" w:rsidRDefault="00FE2BB4">
      <w:pPr>
        <w:rPr>
          <w:rFonts w:ascii="Times New Roman" w:eastAsiaTheme="minorEastAsia" w:hAnsi="Times New Roman" w:cs="Times New Roman"/>
          <w:sz w:val="24"/>
          <w:szCs w:val="24"/>
        </w:rPr>
      </w:pPr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1 + </w:t>
      </w:r>
      <w:proofErr w:type="spellStart"/>
      <w:r w:rsidRPr="00691F02">
        <w:rPr>
          <w:rFonts w:ascii="Times New Roman" w:eastAsiaTheme="minorEastAsia" w:hAnsi="Times New Roman" w:cs="Times New Roman"/>
          <w:sz w:val="24"/>
          <w:szCs w:val="24"/>
        </w:rPr>
        <w:t>gt</w:t>
      </w:r>
      <w:proofErr w:type="spellEnd"/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σ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691F02">
        <w:rPr>
          <w:rFonts w:ascii="Times New Roman" w:eastAsiaTheme="minorEastAsia" w:hAnsi="Times New Roman" w:cs="Times New Roman"/>
          <w:sz w:val="24"/>
          <w:szCs w:val="24"/>
        </w:rPr>
        <w:t xml:space="preserve"> ≤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+tE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+1</m:t>
        </m:r>
      </m:oMath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Problem 6</w:t>
      </w:r>
    </w:p>
    <w:p w:rsidR="00BA3834" w:rsidRPr="00691F02" w:rsidRDefault="00BA3834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b/>
          <w:sz w:val="24"/>
          <w:szCs w:val="24"/>
        </w:rPr>
        <w:t>Let X1</w:t>
      </w:r>
      <w:proofErr w:type="gramStart"/>
      <w:r w:rsidRPr="00691F02">
        <w:rPr>
          <w:rFonts w:ascii="Times New Roman" w:hAnsi="Times New Roman" w:cs="Times New Roman"/>
          <w:b/>
          <w:sz w:val="24"/>
          <w:szCs w:val="24"/>
        </w:rPr>
        <w:t>,…</w:t>
      </w:r>
      <w:proofErr w:type="spellStart"/>
      <w:proofErr w:type="gramEnd"/>
      <w:r w:rsidRPr="00691F02">
        <w:rPr>
          <w:rFonts w:ascii="Times New Roman" w:hAnsi="Times New Roman" w:cs="Times New Roman"/>
          <w:b/>
          <w:sz w:val="24"/>
          <w:szCs w:val="24"/>
        </w:rPr>
        <w:t>Xk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be independent random variables. Suppose Xi is sub-Gaussian with mean 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ui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and sub-</w:t>
      </w:r>
      <w:proofErr w:type="spellStart"/>
      <w:r w:rsidRPr="00691F02">
        <w:rPr>
          <w:rFonts w:ascii="Times New Roman" w:hAnsi="Times New Roman" w:cs="Times New Roman"/>
          <w:b/>
          <w:sz w:val="24"/>
          <w:szCs w:val="24"/>
        </w:rPr>
        <w:t>Gaussianity</w:t>
      </w:r>
      <w:proofErr w:type="spellEnd"/>
      <w:r w:rsidRPr="00691F02">
        <w:rPr>
          <w:rFonts w:ascii="Times New Roman" w:hAnsi="Times New Roman" w:cs="Times New Roman"/>
          <w:b/>
          <w:sz w:val="24"/>
          <w:szCs w:val="24"/>
        </w:rPr>
        <w:t xml:space="preserve"> parameter bi &gt; 0. Then,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Y=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i=1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sup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xi</m:t>
            </m:r>
          </m:e>
        </m:nary>
      </m:oMath>
      <w:r w:rsidRPr="00691F02">
        <w:rPr>
          <w:rFonts w:ascii="Times New Roman" w:hAnsi="Times New Roman" w:cs="Times New Roman"/>
          <w:b/>
          <w:sz w:val="24"/>
          <w:szCs w:val="24"/>
        </w:rPr>
        <w:t xml:space="preserve"> is sub-Gaussian with parameter B. Find b.</w:t>
      </w: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1F02" w:rsidRPr="00691F02" w:rsidRDefault="00691F02" w:rsidP="00BA383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sz w:val="24"/>
          <w:szCs w:val="24"/>
        </w:rPr>
        <w:t>Answer for the values of bi &gt; 0</w:t>
      </w:r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&gt;t</m:t>
        </m:r>
      </m:oMath>
    </w:p>
    <w:p w:rsidR="00691F02" w:rsidRPr="00691F02" w:rsidRDefault="00691F02" w:rsidP="00691F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91F02">
        <w:rPr>
          <w:rFonts w:ascii="Times New Roman" w:hAnsi="Times New Roman" w:cs="Times New Roman"/>
          <w:noProof/>
          <w:sz w:val="24"/>
          <w:szCs w:val="24"/>
        </w:rPr>
        <w:t>exp</w:t>
      </w:r>
      <m:oMath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noProof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noProof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 w:cs="Times New Roman"/>
                        <w:noProof/>
                        <w:sz w:val="24"/>
                        <w:szCs w:val="24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noProof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noProof/>
                                <w:sz w:val="24"/>
                                <w:szCs w:val="24"/>
                              </w:rPr>
                              <m:t>ai-bi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noProof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den>
            </m:f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≥P</m:t>
        </m:r>
        <m:sSup>
          <m:sSup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(</m:t>
            </m:r>
          </m:e>
          <m:sup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sup>
        </m:sSup>
        <m:r>
          <w:rPr>
            <w:rFonts w:ascii="Cambria Math" w:hAnsi="Cambria Math" w:cs="Times New Roman"/>
            <w:noProof/>
            <w:sz w:val="24"/>
            <w:szCs w:val="24"/>
          </w:rPr>
          <m:t>- E</m:t>
        </m:r>
        <m:d>
          <m:d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noProof/>
            <w:sz w:val="24"/>
            <w:szCs w:val="24"/>
          </w:rPr>
          <m:t>&lt;-t</m:t>
        </m:r>
      </m:oMath>
    </w:p>
    <w:p w:rsidR="00691F02" w:rsidRPr="00691F02" w:rsidRDefault="00691F02" w:rsidP="00BA3834">
      <w:pPr>
        <w:pStyle w:val="NoSpacing"/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sectPr w:rsidR="00691F02" w:rsidRPr="00691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EA0CAE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3383A"/>
    <w:multiLevelType w:val="hybridMultilevel"/>
    <w:tmpl w:val="EAFA1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E7A"/>
    <w:rsid w:val="00051AAF"/>
    <w:rsid w:val="000D1674"/>
    <w:rsid w:val="000D6C1C"/>
    <w:rsid w:val="002356B9"/>
    <w:rsid w:val="00691F02"/>
    <w:rsid w:val="007850B0"/>
    <w:rsid w:val="00917CE2"/>
    <w:rsid w:val="009C1125"/>
    <w:rsid w:val="00B817B3"/>
    <w:rsid w:val="00BA3834"/>
    <w:rsid w:val="00BD3694"/>
    <w:rsid w:val="00CA0E7A"/>
    <w:rsid w:val="00CF12AA"/>
    <w:rsid w:val="00D455B7"/>
    <w:rsid w:val="00E76A9F"/>
    <w:rsid w:val="00F635F3"/>
    <w:rsid w:val="00FB7B19"/>
    <w:rsid w:val="00FE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5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5B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455B7"/>
    <w:rPr>
      <w:color w:val="808080"/>
    </w:rPr>
  </w:style>
  <w:style w:type="paragraph" w:styleId="ListParagraph">
    <w:name w:val="List Paragraph"/>
    <w:basedOn w:val="Normal"/>
    <w:uiPriority w:val="34"/>
    <w:qFormat/>
    <w:rsid w:val="00B817B3"/>
    <w:pPr>
      <w:ind w:left="720"/>
      <w:contextualSpacing/>
    </w:pPr>
  </w:style>
  <w:style w:type="character" w:customStyle="1" w:styleId="mo">
    <w:name w:val="mo"/>
    <w:basedOn w:val="DefaultParagraphFont"/>
    <w:rsid w:val="00FB7B19"/>
  </w:style>
  <w:style w:type="character" w:customStyle="1" w:styleId="mi">
    <w:name w:val="mi"/>
    <w:basedOn w:val="DefaultParagraphFont"/>
    <w:rsid w:val="00FB7B19"/>
  </w:style>
  <w:style w:type="character" w:customStyle="1" w:styleId="msqrt">
    <w:name w:val="msqrt"/>
    <w:basedOn w:val="DefaultParagraphFont"/>
    <w:rsid w:val="00FB7B19"/>
  </w:style>
  <w:style w:type="character" w:customStyle="1" w:styleId="mn">
    <w:name w:val="mn"/>
    <w:basedOn w:val="DefaultParagraphFont"/>
    <w:rsid w:val="00FB7B19"/>
  </w:style>
  <w:style w:type="character" w:customStyle="1" w:styleId="mjxassistivemathml">
    <w:name w:val="mjx_assistive_mathml"/>
    <w:basedOn w:val="DefaultParagraphFont"/>
    <w:rsid w:val="00FB7B19"/>
  </w:style>
  <w:style w:type="paragraph" w:styleId="NoSpacing">
    <w:name w:val="No Spacing"/>
    <w:uiPriority w:val="1"/>
    <w:qFormat/>
    <w:rsid w:val="00BA38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Silas</dc:creator>
  <cp:lastModifiedBy>Silas</cp:lastModifiedBy>
  <cp:revision>4</cp:revision>
  <dcterms:created xsi:type="dcterms:W3CDTF">2020-09-23T02:51:00Z</dcterms:created>
  <dcterms:modified xsi:type="dcterms:W3CDTF">2020-09-23T03:42:00Z</dcterms:modified>
</cp:coreProperties>
</file>